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B5A1">
      <w:pPr>
        <w:pStyle w:val="7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附件1</w:t>
      </w:r>
    </w:p>
    <w:p w14:paraId="45CFB966">
      <w:pPr>
        <w:snapToGrid w:val="0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哈工大“卓越杯”青年教师教学竞赛</w:t>
      </w:r>
    </w:p>
    <w:p w14:paraId="7A5D34E7">
      <w:pPr>
        <w:snapToGrid w:val="0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“教学设计”评分细则</w:t>
      </w:r>
    </w:p>
    <w:p w14:paraId="467BD322">
      <w:pPr>
        <w:snapToGrid w:val="0"/>
        <w:jc w:val="center"/>
        <w:rPr>
          <w:rFonts w:ascii="文鼎大标宋简" w:hAnsi="华文中宋" w:eastAsia="文鼎大标宋简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（满分20分）</w:t>
      </w:r>
    </w:p>
    <w:p w14:paraId="358D3F0C"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Style w:val="5"/>
        <w:tblW w:w="7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 w14:paraId="36E3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09FF2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142DC1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A1E01C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14:paraId="5A813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87DAD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设计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004EC">
            <w:pPr>
              <w:spacing w:line="480" w:lineRule="exact"/>
              <w:jc w:val="left"/>
              <w:rPr>
                <w:rFonts w:hint="default" w:ascii="仿宋_GB2312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紧密围绕立德树人根本任务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/>
              </w:rPr>
              <w:t>突出课程思政。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5C729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5E24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43CD1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E1159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13E15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62D74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3EBD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9FD8A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教学目标明确、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val="en-US" w:eastAsia="zh-CN"/>
              </w:rPr>
              <w:t>任务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FEE91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6D75F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D2452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44978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50696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7ED0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23D65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18B36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E94E5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3E014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80270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81470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567F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11EB1935">
      <w:pPr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337F2E92">
      <w:pPr>
        <w:rPr>
          <w:rFonts w:ascii="黑体" w:hAnsi="黑体" w:eastAsia="黑体"/>
          <w:color w:val="000000"/>
          <w:kern w:val="0"/>
          <w:sz w:val="28"/>
          <w:szCs w:val="28"/>
        </w:rPr>
      </w:pPr>
    </w:p>
    <w:p w14:paraId="704B03E4">
      <w:pPr>
        <w:rPr>
          <w:rFonts w:ascii="黑体" w:hAnsi="黑体" w:eastAsia="黑体"/>
          <w:color w:val="000000"/>
          <w:kern w:val="0"/>
          <w:sz w:val="28"/>
          <w:szCs w:val="28"/>
        </w:rPr>
      </w:pPr>
    </w:p>
    <w:p w14:paraId="0D4DCE3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BF9E2">
    <w:pPr>
      <w:pStyle w:val="3"/>
      <w:jc w:val="center"/>
      <w:rPr>
        <w:caps/>
        <w:color w:val="5B9BD5" w:themeColor="accent1"/>
        <w14:textFill>
          <w14:solidFill>
            <w14:schemeClr w14:val="accent1"/>
          </w14:solidFill>
        </w14:textFill>
      </w:rPr>
    </w:pPr>
    <w:r>
      <w:rPr>
        <w:caps/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5B9BD5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5B9BD5" w:themeColor="accent1"/>
        <w:lang w:val="zh-CN"/>
        <w14:textFill>
          <w14:solidFill>
            <w14:schemeClr w14:val="accent1"/>
          </w14:solidFill>
        </w14:textFill>
      </w:rPr>
      <w:t>1</w:t>
    </w:r>
    <w:r>
      <w:rPr>
        <w:caps/>
        <w:color w:val="5B9BD5" w:themeColor="accent1"/>
        <w14:textFill>
          <w14:solidFill>
            <w14:schemeClr w14:val="accent1"/>
          </w14:solidFill>
        </w14:textFill>
      </w:rPr>
      <w:fldChar w:fldCharType="end"/>
    </w:r>
  </w:p>
  <w:p w14:paraId="324AB9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B3"/>
    <w:rsid w:val="00032DB6"/>
    <w:rsid w:val="00216EBC"/>
    <w:rsid w:val="005C32B3"/>
    <w:rsid w:val="00C17DBF"/>
    <w:rsid w:val="00D54A32"/>
    <w:rsid w:val="26F34789"/>
    <w:rsid w:val="42C40BEE"/>
    <w:rsid w:val="7A287445"/>
    <w:rsid w:val="7A6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无间隔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151</Characters>
  <Lines>1</Lines>
  <Paragraphs>1</Paragraphs>
  <TotalTime>10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没那么容易</cp:lastModifiedBy>
  <dcterms:modified xsi:type="dcterms:W3CDTF">2025-09-16T03:41:02Z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eyJoZGlkIjoiNGJkODgxZGQxY2QyNWZjNTNlMGM0YWQ0ZjM3Y2M0MWEiLCJ1c2VySWQiOiI0NDIwNDk4ODMifQ==</vt:lpwstr>
  </property>
  <property fmtid="{D5CDD505-2E9C-101B-9397-08002B2CF9AE}" pid="4" name="ICV">
    <vt:lpwstr>F1FDC0A7E5934727B35FB0E281A259E9_12</vt:lpwstr>
  </property>
</Properties>
</file>